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心靈的迴響：詩篇的信息與研讀方法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How to Read Psalms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出版社：天道書樓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作者：朗文 (Tremper Longman Iii)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譯者：區信祥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產品編號：9622083102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ISBN：9789622083103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出版日期：1997-6-1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詩篇是每個信徒都愛讀的經卷，但詩歌式的特殊語法及內在架構，又使人對它陌生起來。本書作者特意從源流和發展、藝術及旋律三方面來闡述詩篇，使信徒對詩篇有基本的認識。每章之末更設有進深思考問題，並於書末提供答案，以助讀者研習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https://www.logos.com.hk/bf/acms/content.asp?site=logosbf&amp;op=show&amp;type=product&amp;code=9622083102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0A42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2022-09-26T12:48:27Z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17954F8D6D2749C197DED3E3C9916A47</vt:lpwstr>
  </property>
</Properties>
</file>